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FA" w:rsidRDefault="00FF4CA8">
      <w:r>
        <w:rPr>
          <w:noProof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777\Downloads\Та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ownloads\Тая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CA8" w:rsidRDefault="00FF4CA8"/>
    <w:p w:rsidR="00FF4CA8" w:rsidRDefault="00FF4CA8"/>
    <w:p w:rsidR="00FF4CA8" w:rsidRDefault="00FF4CA8"/>
    <w:p w:rsidR="00937513" w:rsidRPr="000C483A" w:rsidRDefault="00937513" w:rsidP="00937513">
      <w:pPr>
        <w:spacing w:after="0"/>
        <w:ind w:left="120"/>
      </w:pPr>
    </w:p>
    <w:p w:rsidR="00937513" w:rsidRPr="000C483A" w:rsidRDefault="00937513" w:rsidP="00937513">
      <w:pPr>
        <w:sectPr w:rsidR="00937513" w:rsidRPr="000C483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9115177"/>
    </w:p>
    <w:p w:rsidR="00937513" w:rsidRPr="000C483A" w:rsidRDefault="00937513" w:rsidP="00937513">
      <w:pPr>
        <w:spacing w:after="0" w:line="264" w:lineRule="auto"/>
        <w:ind w:firstLine="600"/>
        <w:jc w:val="both"/>
      </w:pPr>
      <w:bookmarkStart w:id="1" w:name="block-59115176"/>
      <w:bookmarkEnd w:id="0"/>
      <w:proofErr w:type="gramStart"/>
      <w:r w:rsidRPr="000C483A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 w:rsidRPr="000C483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C483A">
        <w:rPr>
          <w:rFonts w:ascii="Times New Roman" w:hAnsi="Times New Roman"/>
          <w:color w:val="000000"/>
          <w:sz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37513" w:rsidRPr="000C483A" w:rsidRDefault="00937513" w:rsidP="00937513">
      <w:pPr>
        <w:spacing w:after="0" w:line="264" w:lineRule="auto"/>
        <w:ind w:left="120"/>
      </w:pPr>
    </w:p>
    <w:p w:rsidR="00937513" w:rsidRPr="000C483A" w:rsidRDefault="00937513" w:rsidP="00937513">
      <w:pPr>
        <w:spacing w:after="0" w:line="264" w:lineRule="auto"/>
        <w:ind w:left="120"/>
      </w:pPr>
      <w:r w:rsidRPr="000C483A">
        <w:rPr>
          <w:rFonts w:ascii="Times New Roman" w:hAnsi="Times New Roman"/>
          <w:b/>
          <w:color w:val="000000"/>
          <w:sz w:val="28"/>
        </w:rPr>
        <w:t xml:space="preserve">ПОЯСНИТЕЛЬНАЯ ЗАПИСКА 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0C483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C483A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37513" w:rsidRPr="000C483A" w:rsidRDefault="00937513" w:rsidP="00937513">
      <w:pPr>
        <w:numPr>
          <w:ilvl w:val="0"/>
          <w:numId w:val="1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937513" w:rsidRPr="000C483A" w:rsidRDefault="00937513" w:rsidP="00937513">
      <w:pPr>
        <w:numPr>
          <w:ilvl w:val="0"/>
          <w:numId w:val="2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937513" w:rsidRPr="000C483A" w:rsidRDefault="00937513" w:rsidP="00937513">
      <w:pPr>
        <w:numPr>
          <w:ilvl w:val="0"/>
          <w:numId w:val="2"/>
        </w:numPr>
        <w:spacing w:after="0"/>
        <w:jc w:val="both"/>
      </w:pPr>
      <w:r w:rsidRPr="000C483A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0C483A">
        <w:rPr>
          <w:rFonts w:ascii="Times New Roman" w:hAnsi="Times New Roman"/>
          <w:color w:val="000000"/>
          <w:sz w:val="28"/>
        </w:rPr>
        <w:t>270 часов</w:t>
      </w:r>
      <w:bookmarkEnd w:id="2"/>
      <w:r w:rsidRPr="000C483A">
        <w:rPr>
          <w:rFonts w:ascii="Times New Roman" w:hAnsi="Times New Roman"/>
          <w:color w:val="000000"/>
          <w:sz w:val="28"/>
        </w:rPr>
        <w:t xml:space="preserve"> (два часа в неделю в каждом классе): 1 класс – </w:t>
      </w:r>
      <w:bookmarkStart w:id="3" w:name="ed7f0363-2dd2-42cc-a712-86adf9036dbf"/>
      <w:r w:rsidRPr="000C483A">
        <w:rPr>
          <w:rFonts w:ascii="Times New Roman" w:hAnsi="Times New Roman"/>
          <w:color w:val="000000"/>
          <w:sz w:val="28"/>
        </w:rPr>
        <w:t>66 часов</w:t>
      </w:r>
      <w:bookmarkEnd w:id="3"/>
      <w:r w:rsidRPr="000C483A"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:rsidR="00937513" w:rsidRPr="000C483A" w:rsidRDefault="00937513" w:rsidP="00937513">
      <w:pPr>
        <w:sectPr w:rsidR="00937513" w:rsidRPr="000C483A">
          <w:pgSz w:w="11906" w:h="16383"/>
          <w:pgMar w:top="1134" w:right="850" w:bottom="1134" w:left="1701" w:header="720" w:footer="720" w:gutter="0"/>
          <w:cols w:space="720"/>
        </w:sectPr>
      </w:pPr>
    </w:p>
    <w:p w:rsidR="00937513" w:rsidRPr="000C483A" w:rsidRDefault="00937513" w:rsidP="00937513">
      <w:pPr>
        <w:spacing w:after="0" w:line="264" w:lineRule="auto"/>
        <w:ind w:left="120"/>
        <w:jc w:val="both"/>
      </w:pPr>
      <w:bookmarkStart w:id="4" w:name="block-59115179"/>
      <w:bookmarkEnd w:id="1"/>
      <w:r w:rsidRPr="000C483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4 КЛАСС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История Отечества. «Лента времени» и историческая карта.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proofErr w:type="gramStart"/>
      <w:r w:rsidRPr="000C483A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0C483A">
        <w:rPr>
          <w:rFonts w:ascii="Times New Roman" w:hAnsi="Times New Roman"/>
          <w:color w:val="000000"/>
          <w:sz w:val="28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</w:p>
    <w:p w:rsidR="00937513" w:rsidRPr="000C483A" w:rsidRDefault="00937513" w:rsidP="00937513">
      <w:pPr>
        <w:spacing w:after="0" w:line="264" w:lineRule="auto"/>
        <w:ind w:left="12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>конструировать в учебных и игровых ситуациях правила безопасного поведения в среде обитания;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классифицировать природные объекты по принадлежности к природной зоне;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937513" w:rsidRPr="000C483A" w:rsidRDefault="00937513" w:rsidP="00937513">
      <w:pPr>
        <w:spacing w:after="0" w:line="264" w:lineRule="auto"/>
        <w:ind w:left="120"/>
        <w:jc w:val="both"/>
      </w:pPr>
    </w:p>
    <w:p w:rsidR="00937513" w:rsidRPr="000C483A" w:rsidRDefault="00937513" w:rsidP="00937513">
      <w:pPr>
        <w:spacing w:after="0" w:line="264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37513" w:rsidRPr="000C483A" w:rsidRDefault="00937513" w:rsidP="00937513">
      <w:pPr>
        <w:spacing w:after="0" w:line="264" w:lineRule="auto"/>
        <w:ind w:firstLine="600"/>
        <w:jc w:val="both"/>
      </w:pPr>
      <w:proofErr w:type="gramStart"/>
      <w:r w:rsidRPr="000C483A"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 xml:space="preserve">создавать небольшие тексты о знаменательных страницах истории нашей страны (в рамках </w:t>
      </w:r>
      <w:proofErr w:type="gramStart"/>
      <w:r w:rsidRPr="000C483A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0C483A">
        <w:rPr>
          <w:rFonts w:ascii="Times New Roman" w:hAnsi="Times New Roman"/>
          <w:color w:val="000000"/>
          <w:sz w:val="28"/>
        </w:rPr>
        <w:t>).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предвидеть трудности и возможные ошибки;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0C483A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0C483A">
        <w:rPr>
          <w:rFonts w:ascii="Times New Roman" w:hAnsi="Times New Roman"/>
          <w:color w:val="000000"/>
          <w:sz w:val="28"/>
        </w:rPr>
        <w:t>, устанавливать их причины.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37513" w:rsidRPr="000C483A" w:rsidRDefault="00937513" w:rsidP="00937513">
      <w:pPr>
        <w:sectPr w:rsidR="00937513" w:rsidRPr="000C483A">
          <w:pgSz w:w="11906" w:h="16383"/>
          <w:pgMar w:top="1134" w:right="850" w:bottom="1134" w:left="1701" w:header="720" w:footer="720" w:gutter="0"/>
          <w:cols w:space="720"/>
        </w:sectPr>
      </w:pPr>
    </w:p>
    <w:p w:rsidR="00937513" w:rsidRPr="000C483A" w:rsidRDefault="00937513" w:rsidP="00937513">
      <w:pPr>
        <w:spacing w:after="0"/>
        <w:ind w:left="120"/>
        <w:jc w:val="both"/>
      </w:pPr>
      <w:bookmarkStart w:id="5" w:name="block-59115180"/>
      <w:bookmarkEnd w:id="4"/>
      <w:r w:rsidRPr="000C483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</w:p>
    <w:p w:rsidR="00937513" w:rsidRPr="000C483A" w:rsidRDefault="00937513" w:rsidP="00937513">
      <w:pPr>
        <w:spacing w:after="0" w:line="269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0C483A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C483A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</w:t>
      </w:r>
      <w:proofErr w:type="spellStart"/>
      <w:r w:rsidRPr="000C483A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0C483A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1)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2)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3)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937513" w:rsidRPr="000C483A" w:rsidRDefault="00937513" w:rsidP="00937513">
      <w:pPr>
        <w:numPr>
          <w:ilvl w:val="0"/>
          <w:numId w:val="3"/>
        </w:numPr>
        <w:spacing w:after="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lastRenderedPageBreak/>
        <w:t>4)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0C483A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5)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6)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7)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 w:rsidRPr="000C483A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937513" w:rsidRPr="000C483A" w:rsidRDefault="00937513" w:rsidP="00937513">
      <w:pPr>
        <w:spacing w:after="0" w:line="269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0C483A">
        <w:rPr>
          <w:rFonts w:ascii="Times New Roman" w:hAnsi="Times New Roman"/>
          <w:color w:val="000000"/>
          <w:sz w:val="28"/>
        </w:rPr>
        <w:t>: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937513" w:rsidRPr="000C483A" w:rsidRDefault="00937513" w:rsidP="00937513">
      <w:pPr>
        <w:spacing w:after="0" w:line="269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937513" w:rsidRPr="000C483A" w:rsidRDefault="00937513" w:rsidP="00937513">
      <w:pPr>
        <w:spacing w:after="0" w:line="269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</w:t>
      </w:r>
      <w:proofErr w:type="gramStart"/>
      <w:r w:rsidRPr="000C483A">
        <w:rPr>
          <w:rFonts w:ascii="Times New Roman" w:hAnsi="Times New Roman"/>
          <w:color w:val="000000"/>
          <w:sz w:val="28"/>
        </w:rPr>
        <w:t>о-</w:t>
      </w:r>
      <w:proofErr w:type="gramEnd"/>
      <w:r w:rsidRPr="000C483A">
        <w:rPr>
          <w:rFonts w:ascii="Times New Roman" w:hAnsi="Times New Roman"/>
          <w:color w:val="000000"/>
          <w:sz w:val="28"/>
        </w:rPr>
        <w:t>, графическую, звуковую информацию в соответствии с учебной задачей;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proofErr w:type="gramStart"/>
      <w:r w:rsidRPr="000C483A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937513" w:rsidRPr="000C483A" w:rsidRDefault="00937513" w:rsidP="00937513">
      <w:pPr>
        <w:spacing w:after="0" w:line="252" w:lineRule="auto"/>
        <w:ind w:left="120"/>
        <w:jc w:val="both"/>
      </w:pPr>
    </w:p>
    <w:p w:rsidR="00937513" w:rsidRPr="000C483A" w:rsidRDefault="00937513" w:rsidP="00937513">
      <w:pPr>
        <w:spacing w:after="0" w:line="252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937513" w:rsidRPr="000C483A" w:rsidRDefault="00937513" w:rsidP="00937513">
      <w:pPr>
        <w:spacing w:after="0" w:line="252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Общение: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признавать возможность существования разных точек зрения; корректно и </w:t>
      </w:r>
      <w:proofErr w:type="spellStart"/>
      <w:r w:rsidRPr="000C483A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0C483A">
        <w:rPr>
          <w:rFonts w:ascii="Times New Roman" w:hAnsi="Times New Roman"/>
          <w:color w:val="000000"/>
          <w:sz w:val="28"/>
        </w:rPr>
        <w:t xml:space="preserve"> высказывать своё мнение; приводить доказательства своей правоты;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937513" w:rsidRPr="000C483A" w:rsidRDefault="00937513" w:rsidP="00937513">
      <w:pPr>
        <w:spacing w:after="0" w:line="252" w:lineRule="auto"/>
        <w:ind w:left="120"/>
        <w:jc w:val="both"/>
      </w:pPr>
    </w:p>
    <w:p w:rsidR="00937513" w:rsidRPr="000C483A" w:rsidRDefault="00937513" w:rsidP="00937513">
      <w:pPr>
        <w:spacing w:after="0" w:line="252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37513" w:rsidRPr="000C483A" w:rsidRDefault="00937513" w:rsidP="00937513">
      <w:pPr>
        <w:spacing w:after="0" w:line="252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937513" w:rsidRPr="000C483A" w:rsidRDefault="00937513" w:rsidP="00937513">
      <w:pPr>
        <w:spacing w:after="0" w:line="252" w:lineRule="auto"/>
        <w:ind w:left="120"/>
        <w:jc w:val="both"/>
      </w:pPr>
    </w:p>
    <w:p w:rsidR="00937513" w:rsidRPr="000C483A" w:rsidRDefault="00937513" w:rsidP="00937513">
      <w:pPr>
        <w:spacing w:after="0" w:line="252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937513" w:rsidRPr="000C483A" w:rsidRDefault="00937513" w:rsidP="00937513">
      <w:pPr>
        <w:spacing w:after="0" w:line="252" w:lineRule="auto"/>
        <w:ind w:firstLine="600"/>
        <w:jc w:val="both"/>
      </w:pPr>
      <w:r w:rsidRPr="000C483A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0C483A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937513" w:rsidRPr="000C483A" w:rsidRDefault="00937513" w:rsidP="00937513">
      <w:pPr>
        <w:spacing w:after="0" w:line="257" w:lineRule="auto"/>
        <w:ind w:left="120"/>
        <w:jc w:val="both"/>
      </w:pPr>
    </w:p>
    <w:p w:rsidR="00937513" w:rsidRPr="000C483A" w:rsidRDefault="00937513" w:rsidP="00937513">
      <w:pPr>
        <w:spacing w:after="0" w:line="257" w:lineRule="auto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937513" w:rsidRPr="000C483A" w:rsidRDefault="00937513" w:rsidP="00937513">
      <w:pPr>
        <w:spacing w:after="0"/>
        <w:ind w:left="120"/>
        <w:jc w:val="both"/>
      </w:pPr>
    </w:p>
    <w:p w:rsidR="00937513" w:rsidRPr="000C483A" w:rsidRDefault="00937513" w:rsidP="00937513">
      <w:pPr>
        <w:spacing w:after="0"/>
        <w:ind w:left="120"/>
        <w:jc w:val="both"/>
      </w:pPr>
      <w:r w:rsidRPr="000C483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C483A">
        <w:rPr>
          <w:rFonts w:ascii="Times New Roman" w:hAnsi="Times New Roman"/>
          <w:b/>
          <w:color w:val="000000"/>
          <w:sz w:val="28"/>
        </w:rPr>
        <w:t>4 классе</w:t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C483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C483A">
        <w:rPr>
          <w:rFonts w:ascii="Times New Roman" w:hAnsi="Times New Roman"/>
          <w:color w:val="000000"/>
          <w:sz w:val="28"/>
        </w:rPr>
        <w:t xml:space="preserve"> научится: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знать основные права и обязанности гражданина Российской Федерации;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 w:rsidRPr="000C483A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937513" w:rsidRPr="000C483A" w:rsidRDefault="00937513" w:rsidP="00937513">
      <w:pPr>
        <w:spacing w:after="0" w:line="257" w:lineRule="auto"/>
        <w:ind w:firstLine="600"/>
        <w:jc w:val="both"/>
      </w:pPr>
      <w:r w:rsidRPr="000C483A"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937513" w:rsidRPr="000C483A" w:rsidRDefault="00937513" w:rsidP="00937513">
      <w:pPr>
        <w:sectPr w:rsidR="00937513" w:rsidRPr="000C483A">
          <w:pgSz w:w="11906" w:h="16383"/>
          <w:pgMar w:top="1134" w:right="850" w:bottom="1134" w:left="1701" w:header="720" w:footer="720" w:gutter="0"/>
          <w:cols w:space="720"/>
        </w:sectPr>
      </w:pPr>
    </w:p>
    <w:p w:rsidR="00937513" w:rsidRDefault="00937513" w:rsidP="00937513">
      <w:pPr>
        <w:spacing w:after="0"/>
        <w:ind w:left="120"/>
      </w:pPr>
      <w:bookmarkStart w:id="6" w:name="block-5911517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937513" w:rsidTr="00937513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7513" w:rsidRDefault="00937513" w:rsidP="00937513"/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7513" w:rsidRDefault="00937513" w:rsidP="00937513"/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7513" w:rsidRDefault="00937513" w:rsidP="00937513"/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/>
        </w:tc>
      </w:tr>
    </w:tbl>
    <w:p w:rsidR="00937513" w:rsidRDefault="00937513" w:rsidP="00937513">
      <w:pPr>
        <w:sectPr w:rsidR="009375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7513" w:rsidRPr="000C483A" w:rsidRDefault="00937513" w:rsidP="00937513">
      <w:pPr>
        <w:spacing w:after="0"/>
        <w:ind w:left="120"/>
      </w:pPr>
      <w:bookmarkStart w:id="7" w:name="block-59115182"/>
      <w:bookmarkEnd w:id="6"/>
      <w:r w:rsidRPr="000C483A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 ОКРУЖАЮЩИЙ МИР, 1-4 КЛАССЫ, В 2 ЧАСТЯХ, ПЛЕШАКОВ А.А. </w:t>
      </w:r>
    </w:p>
    <w:p w:rsidR="00937513" w:rsidRDefault="00937513" w:rsidP="0093751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6"/>
        <w:gridCol w:w="3987"/>
        <w:gridCol w:w="1067"/>
        <w:gridCol w:w="1841"/>
        <w:gridCol w:w="1910"/>
        <w:gridCol w:w="1423"/>
        <w:gridCol w:w="3026"/>
      </w:tblGrid>
      <w:tr w:rsidR="00937513" w:rsidTr="0093751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7513" w:rsidRDefault="00937513" w:rsidP="0093751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7513" w:rsidRDefault="00937513" w:rsidP="00937513"/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Экологические проблемы взаимодействия человека и 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Равнины России: Восточно-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Европейская, </w:t>
            </w:r>
            <w:proofErr w:type="spellStart"/>
            <w:r w:rsidRPr="000C483A">
              <w:rPr>
                <w:rFonts w:ascii="Times New Roman" w:hAnsi="Times New Roman"/>
                <w:color w:val="000000"/>
                <w:sz w:val="24"/>
              </w:rPr>
              <w:t>Западно-Сибирская</w:t>
            </w:r>
            <w:proofErr w:type="spellEnd"/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https://rutube.ru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Контрольная работа по теме «Природные зоны»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https://nsportal.ru/nachalnaya-shkola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https://rutube.ru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https://rutube.ru/video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937513" w:rsidRPr="003D50B4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Государственные праздники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C483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https://urok.1sept.ru/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Проверочная работа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https://infourok.ru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937513" w:rsidTr="009375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135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513" w:rsidRDefault="00937513" w:rsidP="00937513"/>
        </w:tc>
      </w:tr>
    </w:tbl>
    <w:p w:rsidR="00937513" w:rsidRDefault="00937513" w:rsidP="00937513">
      <w:pPr>
        <w:sectPr w:rsidR="009375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7513" w:rsidRPr="00395B7D" w:rsidRDefault="00937513" w:rsidP="00937513">
      <w:pPr>
        <w:spacing w:before="199" w:after="199" w:line="336" w:lineRule="auto"/>
        <w:ind w:left="120"/>
      </w:pPr>
      <w:bookmarkStart w:id="8" w:name="block-59115183"/>
      <w:bookmarkEnd w:id="7"/>
      <w:r w:rsidRPr="000C483A"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  <w:r>
        <w:t xml:space="preserve"> </w:t>
      </w:r>
      <w:r w:rsidRPr="00395B7D"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37513" w:rsidRDefault="00937513" w:rsidP="00937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272"/>
            </w:pPr>
            <w:r w:rsidRPr="000C483A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center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937513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937513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природы по их описанию, рисункам и фотографиям, различать их 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>в окружающем мире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937513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937513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937513" w:rsidRPr="003D50B4" w:rsidTr="00937513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>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937513" w:rsidRPr="000C483A" w:rsidRDefault="00937513" w:rsidP="00937513">
      <w:pPr>
        <w:sectPr w:rsidR="00937513" w:rsidRPr="000C483A">
          <w:pgSz w:w="11906" w:h="16383"/>
          <w:pgMar w:top="1134" w:right="850" w:bottom="1134" w:left="1701" w:header="720" w:footer="720" w:gutter="0"/>
          <w:cols w:space="720"/>
        </w:sectPr>
      </w:pPr>
    </w:p>
    <w:p w:rsidR="00937513" w:rsidRPr="008A6B6B" w:rsidRDefault="00937513" w:rsidP="00937513">
      <w:pPr>
        <w:spacing w:before="199" w:after="199"/>
        <w:ind w:left="120"/>
      </w:pPr>
      <w:bookmarkStart w:id="9" w:name="block-591151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37513" w:rsidRDefault="00937513" w:rsidP="0093751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937513" w:rsidRPr="004C5B65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proofErr w:type="gramStart"/>
            <w:r w:rsidRPr="000C483A"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12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937513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 xml:space="preserve">Безопасность в городе (планирование маршрутов с учётом транспортной инфраструктуры города; правила безопасного поведения </w:t>
            </w:r>
            <w:r w:rsidRPr="000C483A">
              <w:rPr>
                <w:rFonts w:ascii="Times New Roman" w:hAnsi="Times New Roman"/>
                <w:color w:val="000000"/>
                <w:sz w:val="24"/>
              </w:rPr>
              <w:lastRenderedPageBreak/>
              <w:t>в общественных местах, зонах отдыха, учреждениях культуры)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937513" w:rsidRPr="003D50B4" w:rsidTr="0093751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513" w:rsidRDefault="00937513" w:rsidP="0093751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37513" w:rsidRPr="000C483A" w:rsidRDefault="00937513" w:rsidP="00937513">
            <w:pPr>
              <w:spacing w:after="0" w:line="336" w:lineRule="auto"/>
              <w:ind w:left="365"/>
              <w:jc w:val="both"/>
            </w:pPr>
            <w:r w:rsidRPr="000C483A"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937513" w:rsidRPr="000C483A" w:rsidRDefault="00937513" w:rsidP="00937513">
      <w:pPr>
        <w:sectPr w:rsidR="00937513" w:rsidRPr="000C483A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937513" w:rsidRPr="000C483A" w:rsidRDefault="00937513" w:rsidP="00937513">
      <w:pPr>
        <w:spacing w:after="0"/>
        <w:ind w:left="120"/>
      </w:pPr>
      <w:r w:rsidRPr="000C483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37513" w:rsidRPr="000C483A" w:rsidRDefault="00937513" w:rsidP="00937513">
      <w:pPr>
        <w:spacing w:after="0" w:line="480" w:lineRule="auto"/>
        <w:ind w:left="120"/>
      </w:pPr>
      <w:r w:rsidRPr="000C483A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37513" w:rsidRPr="000C483A" w:rsidRDefault="00937513" w:rsidP="00937513">
      <w:pPr>
        <w:spacing w:after="0" w:line="480" w:lineRule="auto"/>
        <w:ind w:left="120"/>
      </w:pPr>
      <w:bookmarkStart w:id="10" w:name="7242d94d-e1f1-4df7-9b61-f04a247942f3"/>
      <w:r w:rsidRPr="000C483A">
        <w:rPr>
          <w:rFonts w:ascii="Times New Roman" w:hAnsi="Times New Roman"/>
          <w:color w:val="000000"/>
          <w:sz w:val="28"/>
        </w:rPr>
        <w:t xml:space="preserve">• Окружающий мир: 4-й класс: учебник: в 2 частях; 14-е издание, переработанное Плешаков А.А., </w:t>
      </w:r>
      <w:proofErr w:type="spellStart"/>
      <w:r w:rsidRPr="000C483A">
        <w:rPr>
          <w:rFonts w:ascii="Times New Roman" w:hAnsi="Times New Roman"/>
          <w:color w:val="000000"/>
          <w:sz w:val="28"/>
        </w:rPr>
        <w:t>Крючкова</w:t>
      </w:r>
      <w:proofErr w:type="spellEnd"/>
      <w:r w:rsidRPr="000C483A">
        <w:rPr>
          <w:rFonts w:ascii="Times New Roman" w:hAnsi="Times New Roman"/>
          <w:color w:val="000000"/>
          <w:sz w:val="28"/>
        </w:rPr>
        <w:t xml:space="preserve"> Е.А. Акционерное общество «Издательство «Просвещение»</w:t>
      </w:r>
      <w:bookmarkEnd w:id="10"/>
    </w:p>
    <w:p w:rsidR="00937513" w:rsidRPr="000C483A" w:rsidRDefault="00937513" w:rsidP="00937513">
      <w:pPr>
        <w:spacing w:after="0" w:line="480" w:lineRule="auto"/>
        <w:ind w:left="120"/>
      </w:pPr>
      <w:bookmarkStart w:id="11" w:name="12cc1628-0d25-4286-88bf-ee4d9ac08191"/>
      <w:r w:rsidRPr="000C483A">
        <w:rPr>
          <w:rFonts w:ascii="Times New Roman" w:hAnsi="Times New Roman"/>
          <w:color w:val="000000"/>
          <w:sz w:val="28"/>
        </w:rPr>
        <w:t>Рабочая тетрадь "Окружающий мир" 4 класс, в 2-х частях, Просвещение, 2025г.</w:t>
      </w:r>
      <w:bookmarkEnd w:id="11"/>
    </w:p>
    <w:p w:rsidR="00937513" w:rsidRPr="000C483A" w:rsidRDefault="00937513" w:rsidP="00937513">
      <w:pPr>
        <w:spacing w:after="0"/>
        <w:ind w:left="120"/>
      </w:pPr>
    </w:p>
    <w:p w:rsidR="00937513" w:rsidRPr="000C483A" w:rsidRDefault="00937513" w:rsidP="00937513">
      <w:pPr>
        <w:spacing w:after="0" w:line="480" w:lineRule="auto"/>
        <w:ind w:left="120"/>
      </w:pPr>
      <w:r w:rsidRPr="000C483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37513" w:rsidRPr="000C483A" w:rsidRDefault="00937513" w:rsidP="00937513">
      <w:pPr>
        <w:spacing w:after="0" w:line="480" w:lineRule="auto"/>
        <w:ind w:left="120"/>
      </w:pPr>
      <w:r w:rsidRPr="000C483A">
        <w:rPr>
          <w:rFonts w:ascii="Times New Roman" w:hAnsi="Times New Roman"/>
          <w:color w:val="000000"/>
          <w:sz w:val="28"/>
        </w:rPr>
        <w:t>Федеральная рабочая программа по учебному предмету «Окружающий мир"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Плешаков А. А., Кирпичева О. Б., </w:t>
      </w:r>
      <w:proofErr w:type="spellStart"/>
      <w:r w:rsidRPr="000C483A">
        <w:rPr>
          <w:rFonts w:ascii="Times New Roman" w:hAnsi="Times New Roman"/>
          <w:color w:val="000000"/>
          <w:sz w:val="28"/>
        </w:rPr>
        <w:t>Ионова</w:t>
      </w:r>
      <w:proofErr w:type="spellEnd"/>
      <w:r w:rsidRPr="000C483A">
        <w:rPr>
          <w:rFonts w:ascii="Times New Roman" w:hAnsi="Times New Roman"/>
          <w:color w:val="000000"/>
          <w:sz w:val="28"/>
        </w:rPr>
        <w:t xml:space="preserve"> М. А. и др. Окружающий мир.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Методические рекомендации. 1-4 класс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Плешаков А.А., </w:t>
      </w:r>
      <w:proofErr w:type="spellStart"/>
      <w:r w:rsidRPr="000C483A">
        <w:rPr>
          <w:rFonts w:ascii="Times New Roman" w:hAnsi="Times New Roman"/>
          <w:color w:val="000000"/>
          <w:sz w:val="28"/>
        </w:rPr>
        <w:t>Гара</w:t>
      </w:r>
      <w:proofErr w:type="spellEnd"/>
      <w:r w:rsidRPr="000C483A">
        <w:rPr>
          <w:rFonts w:ascii="Times New Roman" w:hAnsi="Times New Roman"/>
          <w:color w:val="000000"/>
          <w:sz w:val="28"/>
        </w:rPr>
        <w:t xml:space="preserve"> Н.Н., Назарова З.Д. Окружающий мир: Тесты: 1-4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классы.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Плешаков А.А. От земли до неба: атлас-определитель. Книга для начальной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школы</w:t>
      </w:r>
      <w:r w:rsidRPr="000C483A">
        <w:rPr>
          <w:sz w:val="28"/>
        </w:rPr>
        <w:br/>
      </w:r>
      <w:bookmarkStart w:id="12" w:name="95f05c12-f0c4-4d54-885b-c56ae9683aa1"/>
      <w:bookmarkEnd w:id="12"/>
      <w:r w:rsidRPr="000C483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937513" w:rsidRPr="000C483A" w:rsidRDefault="00937513" w:rsidP="0093751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</w:t>
      </w:r>
      <w:r w:rsidRPr="000C483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0C483A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C483A">
        <w:rPr>
          <w:rFonts w:ascii="Times New Roman" w:hAnsi="Times New Roman"/>
          <w:color w:val="000000"/>
          <w:sz w:val="28"/>
        </w:rPr>
        <w:t xml:space="preserve">/ 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483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0C483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C483A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0C483A">
        <w:rPr>
          <w:rFonts w:ascii="Times New Roman" w:hAnsi="Times New Roman"/>
          <w:color w:val="000000"/>
          <w:sz w:val="28"/>
        </w:rPr>
        <w:t>841</w:t>
      </w:r>
      <w:r>
        <w:rPr>
          <w:rFonts w:ascii="Times New Roman" w:hAnsi="Times New Roman"/>
          <w:color w:val="000000"/>
          <w:sz w:val="28"/>
        </w:rPr>
        <w:t>dc</w:t>
      </w:r>
      <w:r w:rsidRPr="000C483A">
        <w:rPr>
          <w:rFonts w:ascii="Times New Roman" w:hAnsi="Times New Roman"/>
          <w:color w:val="000000"/>
          <w:sz w:val="28"/>
        </w:rPr>
        <w:t>50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483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483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rutube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C483A">
        <w:rPr>
          <w:sz w:val="28"/>
        </w:rPr>
        <w:br/>
      </w:r>
      <w:r w:rsidRPr="000C483A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C483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0C483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C483A">
        <w:rPr>
          <w:sz w:val="28"/>
        </w:rPr>
        <w:br/>
      </w:r>
      <w:bookmarkStart w:id="13" w:name="e2202d81-27be-4f22-aeb6-9d447e67c650"/>
      <w:bookmarkEnd w:id="13"/>
    </w:p>
    <w:p w:rsidR="00FF4CA8" w:rsidRDefault="00FF4CA8"/>
    <w:p w:rsidR="00FF4CA8" w:rsidRDefault="00FF4CA8"/>
    <w:p w:rsidR="00FF4CA8" w:rsidRDefault="00FF4CA8"/>
    <w:p w:rsidR="00FF4CA8" w:rsidRDefault="00FF4CA8"/>
    <w:sectPr w:rsidR="00FF4CA8" w:rsidSect="007A5CB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B2546"/>
    <w:multiLevelType w:val="multilevel"/>
    <w:tmpl w:val="99F613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9E6D27"/>
    <w:multiLevelType w:val="multilevel"/>
    <w:tmpl w:val="9EF6C5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3D4B1B"/>
    <w:multiLevelType w:val="multilevel"/>
    <w:tmpl w:val="3D94A0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CA8"/>
    <w:rsid w:val="007A5CB3"/>
    <w:rsid w:val="00937513"/>
    <w:rsid w:val="00AB21FA"/>
    <w:rsid w:val="00F77980"/>
    <w:rsid w:val="00FF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FA"/>
  </w:style>
  <w:style w:type="paragraph" w:styleId="1">
    <w:name w:val="heading 1"/>
    <w:basedOn w:val="a"/>
    <w:next w:val="a"/>
    <w:link w:val="10"/>
    <w:uiPriority w:val="9"/>
    <w:qFormat/>
    <w:rsid w:val="009375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75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3751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75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375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3751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3751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FF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CA8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937513"/>
    <w:rPr>
      <w:lang w:val="en-US"/>
    </w:rPr>
  </w:style>
  <w:style w:type="paragraph" w:styleId="a6">
    <w:name w:val="header"/>
    <w:basedOn w:val="a"/>
    <w:link w:val="a5"/>
    <w:uiPriority w:val="99"/>
    <w:unhideWhenUsed/>
    <w:rsid w:val="00937513"/>
    <w:pPr>
      <w:tabs>
        <w:tab w:val="center" w:pos="4680"/>
        <w:tab w:val="right" w:pos="9360"/>
      </w:tabs>
    </w:pPr>
    <w:rPr>
      <w:lang w:val="en-US"/>
    </w:rPr>
  </w:style>
  <w:style w:type="paragraph" w:styleId="a7">
    <w:name w:val="Subtitle"/>
    <w:basedOn w:val="a"/>
    <w:next w:val="a"/>
    <w:link w:val="a8"/>
    <w:uiPriority w:val="11"/>
    <w:qFormat/>
    <w:rsid w:val="0093751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7"/>
    <w:uiPriority w:val="11"/>
    <w:rsid w:val="009375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9375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9375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9375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uchi.ru" TargetMode="External"/><Relationship Id="rId26" Type="http://schemas.openxmlformats.org/officeDocument/2006/relationships/hyperlink" Target="https://m.edsoo.ru/f8415636" TargetMode="External"/><Relationship Id="rId39" Type="http://schemas.openxmlformats.org/officeDocument/2006/relationships/hyperlink" Target="https://m.edsoo.ru/f8417b34" TargetMode="External"/><Relationship Id="rId21" Type="http://schemas.openxmlformats.org/officeDocument/2006/relationships/hyperlink" Target="https://uchi.ru" TargetMode="External"/><Relationship Id="rId34" Type="http://schemas.openxmlformats.org/officeDocument/2006/relationships/hyperlink" Target="https://m.edsoo.ru/f8416996" TargetMode="External"/><Relationship Id="rId42" Type="http://schemas.openxmlformats.org/officeDocument/2006/relationships/hyperlink" Target="https://m.edsoo.ru/f84181ce" TargetMode="External"/><Relationship Id="rId47" Type="http://schemas.openxmlformats.org/officeDocument/2006/relationships/hyperlink" Target="https://uchi.ru" TargetMode="External"/><Relationship Id="rId50" Type="http://schemas.openxmlformats.org/officeDocument/2006/relationships/hyperlink" Target="https://uchi.ru" TargetMode="External"/><Relationship Id="rId55" Type="http://schemas.openxmlformats.org/officeDocument/2006/relationships/hyperlink" Target="https://rutube.ru" TargetMode="External"/><Relationship Id="rId63" Type="http://schemas.openxmlformats.org/officeDocument/2006/relationships/hyperlink" Target="https://uchi.ru" TargetMode="External"/><Relationship Id="rId68" Type="http://schemas.openxmlformats.org/officeDocument/2006/relationships/hyperlink" Target="https://m.edsoo.ru/f841c9f4" TargetMode="External"/><Relationship Id="rId76" Type="http://schemas.openxmlformats.org/officeDocument/2006/relationships/hyperlink" Target="https://uchi.ru" TargetMode="External"/><Relationship Id="rId7" Type="http://schemas.openxmlformats.org/officeDocument/2006/relationships/hyperlink" Target="https://m.edsoo.ru/7f412850" TargetMode="External"/><Relationship Id="rId71" Type="http://schemas.openxmlformats.org/officeDocument/2006/relationships/hyperlink" Target="https://m.edsoo.ru/f841d1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9" Type="http://schemas.openxmlformats.org/officeDocument/2006/relationships/hyperlink" Target="https://m.edsoo.ru/f8415da2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80c" TargetMode="External"/><Relationship Id="rId32" Type="http://schemas.openxmlformats.org/officeDocument/2006/relationships/hyperlink" Target="https://m.edsoo.ru/f84164be" TargetMode="External"/><Relationship Id="rId37" Type="http://schemas.openxmlformats.org/officeDocument/2006/relationships/hyperlink" Target="https://m.edsoo.ru/f8416fae" TargetMode="External"/><Relationship Id="rId40" Type="http://schemas.openxmlformats.org/officeDocument/2006/relationships/hyperlink" Target="https://m.edsoo.ru/f8417d1e" TargetMode="External"/><Relationship Id="rId45" Type="http://schemas.openxmlformats.org/officeDocument/2006/relationships/hyperlink" Target="https://m.edsoo.ru/f8417526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uchi.ru" TargetMode="External"/><Relationship Id="rId66" Type="http://schemas.openxmlformats.org/officeDocument/2006/relationships/hyperlink" Target="https://uchi.ru" TargetMode="External"/><Relationship Id="rId74" Type="http://schemas.openxmlformats.org/officeDocument/2006/relationships/hyperlink" Target="https://m.edsoo.ru/f841d336" TargetMode="External"/><Relationship Id="rId79" Type="http://schemas.openxmlformats.org/officeDocument/2006/relationships/hyperlink" Target="https://infourok.ru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f841b4aa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uchi.ru" TargetMode="External"/><Relationship Id="rId31" Type="http://schemas.openxmlformats.org/officeDocument/2006/relationships/hyperlink" Target="https://m.edsoo.ru/f8416306" TargetMode="External"/><Relationship Id="rId44" Type="http://schemas.openxmlformats.org/officeDocument/2006/relationships/hyperlink" Target="https://uchi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utube.ru/video" TargetMode="External"/><Relationship Id="rId65" Type="http://schemas.openxmlformats.org/officeDocument/2006/relationships/hyperlink" Target="https://m.edsoo.ru/f841c56c" TargetMode="External"/><Relationship Id="rId73" Type="http://schemas.openxmlformats.org/officeDocument/2006/relationships/hyperlink" Target="https://m.edsoo.ru/f841d8ea" TargetMode="External"/><Relationship Id="rId78" Type="http://schemas.openxmlformats.org/officeDocument/2006/relationships/hyperlink" Target="https://urok.1sept.ru/" TargetMode="External"/><Relationship Id="rId81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118" TargetMode="External"/><Relationship Id="rId27" Type="http://schemas.openxmlformats.org/officeDocument/2006/relationships/hyperlink" Target="https://infourok.ru" TargetMode="External"/><Relationship Id="rId30" Type="http://schemas.openxmlformats.org/officeDocument/2006/relationships/hyperlink" Target="https://m.edsoo.ru/f8415f50" TargetMode="External"/><Relationship Id="rId35" Type="http://schemas.openxmlformats.org/officeDocument/2006/relationships/hyperlink" Target="https://m.edsoo.ru/f8416b58" TargetMode="External"/><Relationship Id="rId43" Type="http://schemas.openxmlformats.org/officeDocument/2006/relationships/hyperlink" Target="https://m.edsoo.ru/f84185ac" TargetMode="External"/><Relationship Id="rId48" Type="http://schemas.openxmlformats.org/officeDocument/2006/relationships/hyperlink" Target="https://uchi.ru" TargetMode="External"/><Relationship Id="rId56" Type="http://schemas.openxmlformats.org/officeDocument/2006/relationships/hyperlink" Target="https://uchi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uchi.ru" TargetMode="External"/><Relationship Id="rId77" Type="http://schemas.openxmlformats.org/officeDocument/2006/relationships/hyperlink" Target="https://infourok.ru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hyperlink" Target="https://m.edsoo.ru/f8419c54" TargetMode="External"/><Relationship Id="rId72" Type="http://schemas.openxmlformats.org/officeDocument/2006/relationships/hyperlink" Target="https://infourok.ru" TargetMode="External"/><Relationship Id="rId80" Type="http://schemas.openxmlformats.org/officeDocument/2006/relationships/hyperlink" Target="https://infourok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uchi.ru" TargetMode="External"/><Relationship Id="rId33" Type="http://schemas.openxmlformats.org/officeDocument/2006/relationships/hyperlink" Target="https://m.edsoo.ru/f8416180" TargetMode="External"/><Relationship Id="rId38" Type="http://schemas.openxmlformats.org/officeDocument/2006/relationships/hyperlink" Target="https://rutube.ru" TargetMode="External"/><Relationship Id="rId46" Type="http://schemas.openxmlformats.org/officeDocument/2006/relationships/hyperlink" Target="https://nsportal.ru/nachalnaya-shkola" TargetMode="External"/><Relationship Id="rId59" Type="http://schemas.openxmlformats.org/officeDocument/2006/relationships/hyperlink" Target="https://m.edsoo.ru/f841b284" TargetMode="External"/><Relationship Id="rId67" Type="http://schemas.openxmlformats.org/officeDocument/2006/relationships/hyperlink" Target="https://m.edsoo.ru/f841c800" TargetMode="External"/><Relationship Id="rId20" Type="http://schemas.openxmlformats.org/officeDocument/2006/relationships/hyperlink" Target="https://m.edsoo.ru/f8418dc2" TargetMode="External"/><Relationship Id="rId41" Type="http://schemas.openxmlformats.org/officeDocument/2006/relationships/hyperlink" Target="https://m.edsoo.ru/f8417f08" TargetMode="External"/><Relationship Id="rId54" Type="http://schemas.openxmlformats.org/officeDocument/2006/relationships/hyperlink" Target="https://m.edsoo.ru/f8419894" TargetMode="External"/><Relationship Id="rId62" Type="http://schemas.openxmlformats.org/officeDocument/2006/relationships/hyperlink" Target="https://uchi.ru" TargetMode="External"/><Relationship Id="rId70" Type="http://schemas.openxmlformats.org/officeDocument/2006/relationships/hyperlink" Target="https://m.edsoo.ru/f841dac0" TargetMode="External"/><Relationship Id="rId75" Type="http://schemas.openxmlformats.org/officeDocument/2006/relationships/hyperlink" Target="https://m.edsoo.ru/f841dc50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850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m.edsoo.ru/f8415b9a" TargetMode="External"/><Relationship Id="rId28" Type="http://schemas.openxmlformats.org/officeDocument/2006/relationships/hyperlink" Target="https://m.edsoo.ru/f8418dc2" TargetMode="External"/><Relationship Id="rId36" Type="http://schemas.openxmlformats.org/officeDocument/2006/relationships/hyperlink" Target="https://m.edsoo.ru/f8416cfc" TargetMode="External"/><Relationship Id="rId49" Type="http://schemas.openxmlformats.org/officeDocument/2006/relationships/hyperlink" Target="https://uchi.ru" TargetMode="External"/><Relationship Id="rId57" Type="http://schemas.openxmlformats.org/officeDocument/2006/relationships/hyperlink" Target="https://uch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6656</Words>
  <Characters>37941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2025-09-24T10:42:00Z</dcterms:created>
  <dcterms:modified xsi:type="dcterms:W3CDTF">2025-09-24T10:49:00Z</dcterms:modified>
</cp:coreProperties>
</file>